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B4" w:rsidRDefault="00AB53B4" w:rsidP="007D00DE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6167CF" w:rsidRDefault="00513A90" w:rsidP="00513A90">
      <w:pPr>
        <w:jc w:val="center"/>
        <w:rPr>
          <w:rFonts w:ascii="仿宋" w:eastAsia="仿宋" w:hAnsi="仿宋"/>
          <w:b/>
          <w:sz w:val="36"/>
          <w:szCs w:val="36"/>
        </w:rPr>
      </w:pPr>
      <w:r w:rsidRPr="00513A90">
        <w:rPr>
          <w:rFonts w:ascii="仿宋" w:eastAsia="仿宋" w:hAnsi="仿宋" w:hint="eastAsia"/>
          <w:b/>
          <w:sz w:val="36"/>
          <w:szCs w:val="36"/>
        </w:rPr>
        <w:t>常德市2019年拟建高标准农田建设项目清单</w:t>
      </w:r>
    </w:p>
    <w:p w:rsidR="00513A90" w:rsidRPr="002B279B" w:rsidRDefault="006167CF" w:rsidP="00125430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（不含自然资源</w:t>
      </w:r>
      <w:r w:rsidR="002B279B">
        <w:rPr>
          <w:rFonts w:ascii="仿宋" w:eastAsia="仿宋" w:hAnsi="仿宋" w:hint="eastAsia"/>
          <w:b/>
          <w:sz w:val="36"/>
          <w:szCs w:val="36"/>
        </w:rPr>
        <w:t>部门</w:t>
      </w:r>
      <w:r>
        <w:rPr>
          <w:rFonts w:ascii="仿宋" w:eastAsia="仿宋" w:hAnsi="仿宋" w:hint="eastAsia"/>
          <w:b/>
          <w:sz w:val="36"/>
          <w:szCs w:val="36"/>
        </w:rPr>
        <w:t>2018年续建项目）</w:t>
      </w:r>
    </w:p>
    <w:tbl>
      <w:tblPr>
        <w:tblStyle w:val="a5"/>
        <w:tblW w:w="0" w:type="auto"/>
        <w:jc w:val="center"/>
        <w:tblLook w:val="04A0"/>
      </w:tblPr>
      <w:tblGrid>
        <w:gridCol w:w="669"/>
        <w:gridCol w:w="1037"/>
        <w:gridCol w:w="1912"/>
        <w:gridCol w:w="7956"/>
        <w:gridCol w:w="853"/>
        <w:gridCol w:w="953"/>
      </w:tblGrid>
      <w:tr w:rsidR="00CD5BF8" w:rsidRPr="00CD5BF8" w:rsidTr="00125430">
        <w:trPr>
          <w:trHeight w:val="30"/>
          <w:jc w:val="center"/>
        </w:trPr>
        <w:tc>
          <w:tcPr>
            <w:tcW w:w="669" w:type="dxa"/>
            <w:vAlign w:val="center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037" w:type="dxa"/>
            <w:vAlign w:val="center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区县市</w:t>
            </w:r>
          </w:p>
        </w:tc>
        <w:tc>
          <w:tcPr>
            <w:tcW w:w="1912" w:type="dxa"/>
            <w:vAlign w:val="center"/>
          </w:tcPr>
          <w:p w:rsidR="00AE30AD" w:rsidRPr="00CD5BF8" w:rsidRDefault="00AD5513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项目名称</w:t>
            </w:r>
          </w:p>
        </w:tc>
        <w:tc>
          <w:tcPr>
            <w:tcW w:w="7956" w:type="dxa"/>
            <w:vAlign w:val="center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建设地点</w:t>
            </w:r>
          </w:p>
        </w:tc>
        <w:tc>
          <w:tcPr>
            <w:tcW w:w="853" w:type="dxa"/>
          </w:tcPr>
          <w:p w:rsidR="00AE30AD" w:rsidRPr="00CD5BF8" w:rsidRDefault="00CD5BF8" w:rsidP="00CD5BF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建设任务（</w:t>
            </w:r>
            <w:r w:rsidRPr="00CD5BF8">
              <w:rPr>
                <w:rFonts w:ascii="仿宋" w:eastAsia="仿宋" w:hAnsi="仿宋" w:hint="eastAsia"/>
                <w:szCs w:val="21"/>
              </w:rPr>
              <w:t>万亩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953" w:type="dxa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投资规模</w:t>
            </w:r>
          </w:p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</w:tr>
      <w:tr w:rsidR="00CD5BF8" w:rsidRPr="00CD5BF8" w:rsidTr="00125430">
        <w:trPr>
          <w:trHeight w:val="30"/>
          <w:jc w:val="center"/>
        </w:trPr>
        <w:tc>
          <w:tcPr>
            <w:tcW w:w="669" w:type="dxa"/>
            <w:vAlign w:val="center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037" w:type="dxa"/>
            <w:vAlign w:val="center"/>
          </w:tcPr>
          <w:p w:rsidR="00AE30AD" w:rsidRPr="00CD5BF8" w:rsidRDefault="00AE30AD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鼎城区</w:t>
            </w:r>
          </w:p>
        </w:tc>
        <w:tc>
          <w:tcPr>
            <w:tcW w:w="1912" w:type="dxa"/>
            <w:vAlign w:val="center"/>
          </w:tcPr>
          <w:p w:rsidR="00AE30AD" w:rsidRPr="00CD5BF8" w:rsidRDefault="0071295A" w:rsidP="00D62FD2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常德市鼎城区黄土店等</w:t>
            </w:r>
            <w:r w:rsidR="00CD5BF8" w:rsidRPr="00CD5BF8">
              <w:rPr>
                <w:rFonts w:ascii="仿宋" w:eastAsia="仿宋" w:hAnsi="仿宋" w:hint="eastAsia"/>
                <w:szCs w:val="21"/>
              </w:rPr>
              <w:t>8</w:t>
            </w:r>
            <w:r w:rsidRPr="00CD5BF8">
              <w:rPr>
                <w:rFonts w:ascii="仿宋" w:eastAsia="仿宋" w:hAnsi="仿宋" w:hint="eastAsia"/>
                <w:szCs w:val="21"/>
              </w:rPr>
              <w:t>个乡镇高标准农田建设项目</w:t>
            </w:r>
          </w:p>
        </w:tc>
        <w:tc>
          <w:tcPr>
            <w:tcW w:w="7956" w:type="dxa"/>
          </w:tcPr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黄土店镇：凉水井村、金霞村、金城堡村、钱家坪村、回龙桥村、友谊社区、沧山村、新桥村、上街社区、唐家溪村、湖堤村、红岩嘴村、陡水坡村</w:t>
            </w:r>
          </w:p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蔡家岗镇：大银岗村、高桥社区、中湖村、花园村、泉垱村</w:t>
            </w:r>
          </w:p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许家桥乡：五宝山村、广城山村、许家桥社区、永寺山村</w:t>
            </w:r>
            <w:r w:rsidR="00CD5BF8">
              <w:rPr>
                <w:rFonts w:ascii="仿宋" w:eastAsia="仿宋" w:hAnsi="仿宋" w:hint="eastAsia"/>
                <w:szCs w:val="21"/>
              </w:rPr>
              <w:t>、清凉村、兴旺冲村、中堰村、双冲村、牌楼村、杨公庵村、珊瑚岗村、</w:t>
            </w:r>
            <w:r w:rsidRPr="00CD5BF8">
              <w:rPr>
                <w:rFonts w:ascii="仿宋" w:eastAsia="仿宋" w:hAnsi="仿宋" w:hint="eastAsia"/>
                <w:szCs w:val="21"/>
              </w:rPr>
              <w:t>赤家岗村</w:t>
            </w:r>
          </w:p>
          <w:p w:rsidR="00952446" w:rsidRPr="00CD5BF8" w:rsidRDefault="00CD5BF8" w:rsidP="00952446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斗姆湖街道：南阳村、临沅村、新农村、马桥村、葛麻山村、</w:t>
            </w:r>
            <w:r w:rsidR="00952446" w:rsidRPr="00CD5BF8">
              <w:rPr>
                <w:rFonts w:ascii="仿宋" w:eastAsia="仿宋" w:hAnsi="仿宋" w:hint="eastAsia"/>
                <w:szCs w:val="21"/>
              </w:rPr>
              <w:t>红星社区</w:t>
            </w:r>
          </w:p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尧天坪镇：下午冲村</w:t>
            </w:r>
          </w:p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花岩溪镇：黄壁坪村</w:t>
            </w:r>
          </w:p>
          <w:p w:rsidR="00952446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草坪镇：枫林口村</w:t>
            </w:r>
          </w:p>
          <w:p w:rsidR="00AE30AD" w:rsidRPr="00CD5BF8" w:rsidRDefault="00952446" w:rsidP="00952446">
            <w:pPr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双桥坪镇：双桥坪居委会</w:t>
            </w:r>
          </w:p>
        </w:tc>
        <w:tc>
          <w:tcPr>
            <w:tcW w:w="853" w:type="dxa"/>
            <w:vAlign w:val="center"/>
          </w:tcPr>
          <w:p w:rsidR="00AE30AD" w:rsidRPr="00CD5BF8" w:rsidRDefault="0071295A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8.3</w:t>
            </w:r>
          </w:p>
        </w:tc>
        <w:tc>
          <w:tcPr>
            <w:tcW w:w="953" w:type="dxa"/>
            <w:vAlign w:val="center"/>
          </w:tcPr>
          <w:p w:rsidR="00AE30AD" w:rsidRPr="00CD5BF8" w:rsidRDefault="0071295A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13289</w:t>
            </w:r>
          </w:p>
        </w:tc>
      </w:tr>
      <w:tr w:rsidR="002B279B" w:rsidRPr="00CD5BF8" w:rsidTr="00125430">
        <w:trPr>
          <w:trHeight w:val="30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澧县</w:t>
            </w:r>
          </w:p>
        </w:tc>
        <w:tc>
          <w:tcPr>
            <w:tcW w:w="1912" w:type="dxa"/>
            <w:vAlign w:val="center"/>
          </w:tcPr>
          <w:p w:rsidR="002B279B" w:rsidRPr="002B279B" w:rsidRDefault="002B279B" w:rsidP="007D00DE">
            <w:pPr>
              <w:jc w:val="center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澧县金罗镇等</w:t>
            </w:r>
            <w:r w:rsidR="00F454EC">
              <w:rPr>
                <w:rFonts w:ascii="仿宋" w:eastAsia="仿宋" w:hAnsi="仿宋" w:hint="eastAsia"/>
                <w:szCs w:val="21"/>
              </w:rPr>
              <w:t>13</w:t>
            </w:r>
            <w:r w:rsidRPr="002B279B">
              <w:rPr>
                <w:rFonts w:ascii="仿宋" w:eastAsia="仿宋" w:hAnsi="仿宋" w:hint="eastAsia"/>
                <w:szCs w:val="21"/>
              </w:rPr>
              <w:t>个</w:t>
            </w:r>
            <w:r w:rsidR="007D00DE">
              <w:rPr>
                <w:rFonts w:ascii="仿宋" w:eastAsia="仿宋" w:hAnsi="仿宋" w:hint="eastAsia"/>
                <w:szCs w:val="21"/>
              </w:rPr>
              <w:t>乡镇</w:t>
            </w:r>
            <w:r w:rsidRPr="002B279B">
              <w:rPr>
                <w:rFonts w:ascii="仿宋" w:eastAsia="仿宋" w:hAnsi="仿宋" w:hint="eastAsia"/>
                <w:szCs w:val="21"/>
              </w:rPr>
              <w:t>高标准农田建设项目</w:t>
            </w:r>
          </w:p>
        </w:tc>
        <w:tc>
          <w:tcPr>
            <w:tcW w:w="7956" w:type="dxa"/>
          </w:tcPr>
          <w:p w:rsidR="002B279B" w:rsidRPr="002B279B" w:rsidRDefault="002B279B" w:rsidP="002B279B">
            <w:pPr>
              <w:jc w:val="left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金罗镇：新开寺村、双溪村、界岭村、草堰村、金园村、界溪河村、新颜村</w:t>
            </w:r>
          </w:p>
          <w:p w:rsidR="002B279B" w:rsidRPr="002B279B" w:rsidRDefault="002B279B" w:rsidP="002B279B">
            <w:pPr>
              <w:jc w:val="left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复兴镇：双龙村、李家村、曾家村、界湖村、复兴社区、双桥村</w:t>
            </w:r>
          </w:p>
          <w:p w:rsidR="005047B6" w:rsidRDefault="00966DE0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大堰垱镇：陈管垱村、玉圃村、戴家河村、花圃村</w:t>
            </w:r>
          </w:p>
          <w:p w:rsidR="005047B6" w:rsidRDefault="005047B6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城头山镇：</w:t>
            </w:r>
            <w:r w:rsidR="00966DE0">
              <w:rPr>
                <w:rFonts w:ascii="仿宋" w:eastAsia="仿宋" w:hAnsi="仿宋" w:hint="eastAsia"/>
                <w:szCs w:val="21"/>
              </w:rPr>
              <w:t>古大堤村</w:t>
            </w:r>
          </w:p>
          <w:p w:rsidR="002B279B" w:rsidRPr="002B279B" w:rsidRDefault="005047B6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涔南镇：</w:t>
            </w:r>
            <w:r w:rsidR="002B279B" w:rsidRPr="002B279B">
              <w:rPr>
                <w:rFonts w:ascii="仿宋" w:eastAsia="仿宋" w:hAnsi="仿宋" w:hint="eastAsia"/>
                <w:szCs w:val="21"/>
              </w:rPr>
              <w:t>曾家河村、崔家岗村</w:t>
            </w:r>
          </w:p>
          <w:p w:rsidR="005047B6" w:rsidRDefault="005047B6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火连坡镇：花园湾村、芦桥村、澧淞村、古城岗村、新桥村</w:t>
            </w:r>
          </w:p>
          <w:p w:rsidR="005047B6" w:rsidRDefault="00F454EC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王家厂镇</w:t>
            </w:r>
            <w:r w:rsidR="005047B6">
              <w:rPr>
                <w:rFonts w:ascii="仿宋" w:eastAsia="仿宋" w:hAnsi="仿宋" w:hint="eastAsia"/>
                <w:szCs w:val="21"/>
              </w:rPr>
              <w:t>：双庆村</w:t>
            </w:r>
          </w:p>
          <w:p w:rsidR="002B279B" w:rsidRPr="005047B6" w:rsidRDefault="005047B6" w:rsidP="002B279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码头铺镇：</w:t>
            </w:r>
            <w:r w:rsidR="002B279B" w:rsidRPr="002B279B">
              <w:rPr>
                <w:rFonts w:ascii="仿宋" w:eastAsia="仿宋" w:hAnsi="仿宋" w:hint="eastAsia"/>
                <w:szCs w:val="21"/>
              </w:rPr>
              <w:t>回龙峪村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2B279B">
              <w:rPr>
                <w:rFonts w:ascii="仿宋" w:eastAsia="仿宋" w:hAnsi="仿宋" w:hint="eastAsia"/>
                <w:szCs w:val="21"/>
              </w:rPr>
              <w:t>码头铺社区</w:t>
            </w:r>
          </w:p>
          <w:p w:rsidR="005047B6" w:rsidRDefault="002B279B" w:rsidP="005047B6">
            <w:pPr>
              <w:jc w:val="left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甘溪</w:t>
            </w:r>
            <w:r w:rsidR="005047B6">
              <w:rPr>
                <w:rFonts w:ascii="仿宋" w:eastAsia="仿宋" w:hAnsi="仿宋" w:hint="eastAsia"/>
                <w:szCs w:val="21"/>
              </w:rPr>
              <w:t>滩镇：岩门村、探峪村、长冲村、河口村、太青村</w:t>
            </w:r>
          </w:p>
          <w:p w:rsidR="005047B6" w:rsidRDefault="002B279B" w:rsidP="005047B6">
            <w:pPr>
              <w:jc w:val="left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如东镇：如东铺村、鲁家村、永镇村、</w:t>
            </w:r>
          </w:p>
          <w:p w:rsidR="005047B6" w:rsidRDefault="005047B6" w:rsidP="005047B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澧南镇：张家滩村</w:t>
            </w:r>
          </w:p>
          <w:p w:rsidR="005047B6" w:rsidRDefault="005047B6" w:rsidP="005047B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小渡口镇：嘉山村</w:t>
            </w:r>
          </w:p>
          <w:p w:rsidR="002B279B" w:rsidRPr="002B279B" w:rsidRDefault="005047B6" w:rsidP="005047B6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澧阳街道：</w:t>
            </w:r>
            <w:r w:rsidR="002B279B" w:rsidRPr="002B279B">
              <w:rPr>
                <w:rFonts w:ascii="仿宋" w:eastAsia="仿宋" w:hAnsi="仿宋" w:hint="eastAsia"/>
                <w:szCs w:val="21"/>
              </w:rPr>
              <w:t>孟家港村</w:t>
            </w:r>
          </w:p>
        </w:tc>
        <w:tc>
          <w:tcPr>
            <w:tcW w:w="853" w:type="dxa"/>
            <w:vAlign w:val="center"/>
          </w:tcPr>
          <w:p w:rsidR="002B279B" w:rsidRPr="002B279B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lastRenderedPageBreak/>
              <w:t>8.6</w:t>
            </w:r>
          </w:p>
        </w:tc>
        <w:tc>
          <w:tcPr>
            <w:tcW w:w="953" w:type="dxa"/>
            <w:vAlign w:val="center"/>
          </w:tcPr>
          <w:p w:rsidR="002B279B" w:rsidRPr="002B279B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2B279B">
              <w:rPr>
                <w:rFonts w:ascii="仿宋" w:eastAsia="仿宋" w:hAnsi="仿宋" w:hint="eastAsia"/>
                <w:szCs w:val="21"/>
              </w:rPr>
              <w:t>13861</w:t>
            </w:r>
          </w:p>
        </w:tc>
      </w:tr>
      <w:tr w:rsidR="002B279B" w:rsidRPr="00CD5BF8" w:rsidTr="00125430">
        <w:trPr>
          <w:trHeight w:val="30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汉寿县</w:t>
            </w:r>
          </w:p>
        </w:tc>
        <w:tc>
          <w:tcPr>
            <w:tcW w:w="1912" w:type="dxa"/>
            <w:vAlign w:val="center"/>
          </w:tcPr>
          <w:p w:rsidR="002B279B" w:rsidRPr="00CD5BF8" w:rsidRDefault="00F454EC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汉寿县洲口镇等</w:t>
            </w:r>
            <w:r>
              <w:rPr>
                <w:rFonts w:ascii="仿宋" w:eastAsia="仿宋" w:hAnsi="仿宋"/>
                <w:szCs w:val="21"/>
              </w:rPr>
              <w:t>16</w:t>
            </w:r>
            <w:r>
              <w:rPr>
                <w:rFonts w:ascii="仿宋" w:eastAsia="仿宋" w:hAnsi="仿宋" w:hint="eastAsia"/>
                <w:szCs w:val="21"/>
              </w:rPr>
              <w:t>个乡镇高标准农田建设项目</w:t>
            </w:r>
          </w:p>
        </w:tc>
        <w:tc>
          <w:tcPr>
            <w:tcW w:w="7956" w:type="dxa"/>
          </w:tcPr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洲口镇：东风村、龙打吉村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毛家滩乡：教门岗村、马涧村、牛路村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朱家铺镇：林场村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蒋家嘴镇：阳南塘社区、康家塘村、紫阳冲村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沧港镇：凰山村、友谊桥村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龙潭桥镇：长茂岭村、愈佳桥村、石板滩社区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军山铺镇：青峰村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丰家铺镇：东岳庙社区、笔架村、荆竹村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聂家桥乡：太子村、堤北社区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辰阳街道办：席家嘴社区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岩汪湖镇：东向湖村、杨树山村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株木山街道办：笑藤港村、天星社区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崔家桥镇：砖墙村、东花村、蔺家山村、荷花村、和平村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太子庙镇：永兴村、龙津村、排形村、金孔村、五福村、新堤村、黄岭岗村、龙虎村</w:t>
            </w:r>
          </w:p>
          <w:p w:rsidR="00F454EC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罐头嘴镇：太兴村</w:t>
            </w:r>
          </w:p>
          <w:p w:rsidR="002B279B" w:rsidRPr="00F454EC" w:rsidRDefault="00F454EC" w:rsidP="00F454EC">
            <w:pPr>
              <w:jc w:val="left"/>
              <w:rPr>
                <w:rFonts w:ascii="仿宋" w:eastAsia="仿宋" w:hAnsi="仿宋"/>
                <w:szCs w:val="21"/>
              </w:rPr>
            </w:pPr>
            <w:r w:rsidRPr="00F454EC">
              <w:rPr>
                <w:rFonts w:ascii="仿宋" w:eastAsia="仿宋" w:hAnsi="仿宋" w:hint="eastAsia"/>
                <w:szCs w:val="21"/>
              </w:rPr>
              <w:t>沧浪街道办：岭湖社区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6.8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11043</w:t>
            </w:r>
          </w:p>
        </w:tc>
      </w:tr>
      <w:tr w:rsidR="002B279B" w:rsidRPr="00CD5BF8" w:rsidTr="00125430">
        <w:trPr>
          <w:trHeight w:val="30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桃源县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桃源县剪市镇等10个乡镇高标准农田建设项目</w:t>
            </w:r>
          </w:p>
        </w:tc>
        <w:tc>
          <w:tcPr>
            <w:tcW w:w="7956" w:type="dxa"/>
          </w:tcPr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茶庵铺镇：三元潭村、茶庵铺村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杨溪桥镇：羯羊铺村、江里溪村、沙堤村、岩吾溪村、黄泥田村</w:t>
            </w:r>
          </w:p>
          <w:p w:rsidR="002B279B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剪市镇：双</w:t>
            </w:r>
            <w:r>
              <w:rPr>
                <w:rFonts w:ascii="仿宋" w:eastAsia="仿宋" w:hAnsi="仿宋" w:hint="eastAsia"/>
                <w:szCs w:val="21"/>
              </w:rPr>
              <w:t>龙村、八公桥村、剪家溪居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桃花源镇：黄土坡村、汤家山村、清江铺村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lastRenderedPageBreak/>
              <w:t>架桥镇：叶家坡村；黄石镇新桥村、黄安村、东山村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理公港镇：杜坪村、陈家界村、青年村、殷家坪村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龙潭镇：小洑溪村、鄢家溪村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热市镇：桃子村、彰善村、云盘山村、龙家嘴村、荣禄村、菖蒲村、凤鸣村、山河村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九溪镇：官坪村、围坪村、青华村、土金村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lastRenderedPageBreak/>
              <w:t>7.4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11932</w:t>
            </w:r>
          </w:p>
        </w:tc>
      </w:tr>
      <w:tr w:rsidR="002B279B" w:rsidRPr="00CD5BF8" w:rsidTr="00125430">
        <w:trPr>
          <w:trHeight w:val="593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lastRenderedPageBreak/>
              <w:t>5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安乡县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安乡县三岔河镇等9个乡镇高标准农田建设项目</w:t>
            </w:r>
          </w:p>
        </w:tc>
        <w:tc>
          <w:tcPr>
            <w:tcW w:w="7956" w:type="dxa"/>
          </w:tcPr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陈家嘴镇：沙河口村、中山社区、麻田岗村、联成村、田家沟村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三岔河镇：六合垸村、枞阳树村、格道湾村、八百弓村、同春村、白粉嘴村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黄山头镇：黄土堤村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大湖口镇：永安村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安丰乡：东南洲村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安障乡：黄山岗村、车家铺村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安全乡：志中村、协安垸村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官垱镇：合兴村</w:t>
            </w:r>
          </w:p>
          <w:p w:rsidR="002B279B" w:rsidRPr="00CD5BF8" w:rsidRDefault="002B279B" w:rsidP="00CC6E6A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深柳镇：芝子湖村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B2453C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B2453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8109</w:t>
            </w:r>
          </w:p>
        </w:tc>
      </w:tr>
      <w:tr w:rsidR="002B279B" w:rsidRPr="00CD5BF8" w:rsidTr="00125430">
        <w:trPr>
          <w:trHeight w:val="386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石门县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石门县蒙泉镇等11个乡镇高标准农田建设项目</w:t>
            </w:r>
          </w:p>
        </w:tc>
        <w:tc>
          <w:tcPr>
            <w:tcW w:w="7956" w:type="dxa"/>
          </w:tcPr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蒙泉镇：白洋湖村、梅家河村、梭金山村、上七里村、下七里村、水稻原种厂、孙家嘴村、上午通村、中午通村、潘家铺村、望仙树村、黄旗峪村、凤凰峪村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夹山镇：汉丰村、邵福寺村、马塔村、孙家岗村、两合村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易家渡镇：军垱桥村、丁家山村和叶家坪村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秀坪园艺场：肖家岗村、膳鱼村、洲浒溪村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磨市镇：白岩壁村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维新镇：中渡水村、水碾溪村、严家山村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南北镇：薛家村、雅吉村、南山一片村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所街乡：寨坪村、黄福峪村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三圣乡：山羊冲村、北流溪村、天门垭村、紫金岗村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白云镇：悬钟峪村、北峪湾村、白羊山村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雁池乡：大路口村、水晶庙村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2.8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4615.16</w:t>
            </w:r>
          </w:p>
        </w:tc>
      </w:tr>
      <w:tr w:rsidR="002B279B" w:rsidRPr="00CD5BF8" w:rsidTr="00125430">
        <w:trPr>
          <w:trHeight w:val="527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lastRenderedPageBreak/>
              <w:t>7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21002A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临澧县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临澧县刻木山乡等8个乡镇高标准农田建设项目</w:t>
            </w:r>
          </w:p>
        </w:tc>
        <w:tc>
          <w:tcPr>
            <w:tcW w:w="7956" w:type="dxa"/>
          </w:tcPr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刻木山乡：岩龙村、天星村、俄井村、桃树村、楼子村、岩桥村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佘市桥镇：蒋家村、殷家村、荆岗村、双溪村、歇家村、川岗村、荷花社区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修梅镇：高桥村、沃沙村、赵家巷村、观音洞村</w:t>
            </w:r>
          </w:p>
          <w:p w:rsidR="00523B3E" w:rsidRDefault="00523B3E" w:rsidP="009524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四新岗镇：斋阳村、众胜村、鳌山村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停弦渡镇</w:t>
            </w:r>
            <w:r w:rsidR="00523B3E">
              <w:rPr>
                <w:rFonts w:ascii="仿宋" w:eastAsia="仿宋" w:hAnsi="仿宋" w:hint="eastAsia"/>
                <w:szCs w:val="21"/>
              </w:rPr>
              <w:t>:</w:t>
            </w:r>
            <w:r w:rsidRPr="00CD5BF8">
              <w:rPr>
                <w:rFonts w:ascii="仿宋" w:eastAsia="仿宋" w:hAnsi="仿宋" w:hint="eastAsia"/>
                <w:szCs w:val="21"/>
              </w:rPr>
              <w:t>福船村、青山村、月星村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太浮镇：陈二社区、万福村</w:t>
            </w:r>
          </w:p>
          <w:p w:rsidR="00523B3E" w:rsidRDefault="00523B3E" w:rsidP="00952446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新安镇：南闸村</w:t>
            </w:r>
          </w:p>
          <w:p w:rsidR="002B279B" w:rsidRPr="00CD5BF8" w:rsidRDefault="002B279B" w:rsidP="00952446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合口镇</w:t>
            </w:r>
            <w:r w:rsidR="00523B3E">
              <w:rPr>
                <w:rFonts w:ascii="仿宋" w:eastAsia="仿宋" w:hAnsi="仿宋" w:hint="eastAsia"/>
                <w:szCs w:val="21"/>
              </w:rPr>
              <w:t>:</w:t>
            </w:r>
            <w:r w:rsidRPr="00CD5BF8">
              <w:rPr>
                <w:rFonts w:ascii="仿宋" w:eastAsia="仿宋" w:hAnsi="仿宋" w:hint="eastAsia"/>
                <w:szCs w:val="21"/>
              </w:rPr>
              <w:t>龙岗村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4.4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7134</w:t>
            </w:r>
          </w:p>
        </w:tc>
      </w:tr>
      <w:tr w:rsidR="002B279B" w:rsidRPr="00CD5BF8" w:rsidTr="00125430">
        <w:trPr>
          <w:trHeight w:val="197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21002A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津市市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津市市新洲镇等</w:t>
            </w:r>
            <w:r w:rsidRPr="00CD5BF8">
              <w:rPr>
                <w:rFonts w:ascii="仿宋" w:eastAsia="仿宋" w:hAnsi="仿宋"/>
                <w:szCs w:val="21"/>
              </w:rPr>
              <w:t>2</w:t>
            </w:r>
            <w:r w:rsidRPr="00CD5BF8">
              <w:rPr>
                <w:rFonts w:ascii="仿宋" w:eastAsia="仿宋" w:hAnsi="仿宋" w:hint="eastAsia"/>
                <w:szCs w:val="21"/>
              </w:rPr>
              <w:t>个乡镇高标准农田建设项</w:t>
            </w:r>
            <w:r w:rsidR="00071806">
              <w:rPr>
                <w:rFonts w:ascii="仿宋" w:eastAsia="仿宋" w:hAnsi="仿宋" w:hint="eastAsia"/>
                <w:szCs w:val="21"/>
              </w:rPr>
              <w:t>目</w:t>
            </w:r>
          </w:p>
        </w:tc>
        <w:tc>
          <w:tcPr>
            <w:tcW w:w="7956" w:type="dxa"/>
            <w:vAlign w:val="center"/>
          </w:tcPr>
          <w:p w:rsidR="002B279B" w:rsidRPr="00CD5BF8" w:rsidRDefault="002B279B" w:rsidP="00DF6AD4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毛里湖镇：箭楼村</w:t>
            </w:r>
          </w:p>
          <w:p w:rsidR="002B279B" w:rsidRPr="00CD5BF8" w:rsidRDefault="002B279B" w:rsidP="00DF6AD4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新州</w:t>
            </w:r>
            <w:bookmarkStart w:id="0" w:name="_GoBack"/>
            <w:bookmarkEnd w:id="0"/>
            <w:r w:rsidRPr="00CD5BF8">
              <w:rPr>
                <w:rFonts w:ascii="仿宋" w:eastAsia="仿宋" w:hAnsi="仿宋" w:hint="eastAsia"/>
                <w:szCs w:val="21"/>
              </w:rPr>
              <w:t>镇：黄林堰村、嘉山社区、车胤村、五泉社区、庹家峪村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2.1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3423</w:t>
            </w:r>
          </w:p>
        </w:tc>
      </w:tr>
      <w:tr w:rsidR="002B279B" w:rsidRPr="00CD5BF8" w:rsidTr="00125430">
        <w:trPr>
          <w:trHeight w:val="263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西湖管理区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常德市西湖管理区西湖镇等2个乡镇高标准农田建设项目</w:t>
            </w:r>
          </w:p>
        </w:tc>
        <w:tc>
          <w:tcPr>
            <w:tcW w:w="7956" w:type="dxa"/>
            <w:vAlign w:val="center"/>
          </w:tcPr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西湖镇：旺福村、旺禄村</w:t>
            </w:r>
          </w:p>
          <w:p w:rsidR="002B279B" w:rsidRPr="00CD5BF8" w:rsidRDefault="002B279B" w:rsidP="007A4E91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西洲乡：裕民村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811</w:t>
            </w:r>
          </w:p>
        </w:tc>
      </w:tr>
      <w:tr w:rsidR="002B279B" w:rsidRPr="00CD5BF8" w:rsidTr="00125430">
        <w:trPr>
          <w:trHeight w:val="200"/>
          <w:jc w:val="center"/>
        </w:trPr>
        <w:tc>
          <w:tcPr>
            <w:tcW w:w="669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037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西洞庭管理区</w:t>
            </w:r>
          </w:p>
        </w:tc>
        <w:tc>
          <w:tcPr>
            <w:tcW w:w="1912" w:type="dxa"/>
            <w:vAlign w:val="center"/>
          </w:tcPr>
          <w:p w:rsidR="002B279B" w:rsidRPr="00CD5BF8" w:rsidRDefault="002B279B" w:rsidP="00D62FD2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常德市西洞庭管理区祝丰镇高标准农田建设项目</w:t>
            </w:r>
          </w:p>
        </w:tc>
        <w:tc>
          <w:tcPr>
            <w:tcW w:w="7956" w:type="dxa"/>
            <w:vAlign w:val="center"/>
          </w:tcPr>
          <w:p w:rsidR="002B279B" w:rsidRPr="00CD5BF8" w:rsidRDefault="002B279B" w:rsidP="00CD5BF8">
            <w:pPr>
              <w:jc w:val="left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祝丰镇</w:t>
            </w:r>
            <w:r w:rsidR="00B80D17">
              <w:rPr>
                <w:rFonts w:ascii="仿宋" w:eastAsia="仿宋" w:hAnsi="仿宋" w:hint="eastAsia"/>
                <w:szCs w:val="21"/>
              </w:rPr>
              <w:t>：</w:t>
            </w:r>
            <w:r w:rsidRPr="00CD5BF8">
              <w:rPr>
                <w:rFonts w:ascii="仿宋" w:eastAsia="仿宋" w:hAnsi="仿宋" w:hint="eastAsia"/>
                <w:szCs w:val="21"/>
              </w:rPr>
              <w:t>涂家湖村、金凤山村、港口村、彭家洲村</w:t>
            </w:r>
          </w:p>
        </w:tc>
        <w:tc>
          <w:tcPr>
            <w:tcW w:w="8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0.5</w:t>
            </w:r>
          </w:p>
        </w:tc>
        <w:tc>
          <w:tcPr>
            <w:tcW w:w="953" w:type="dxa"/>
            <w:vAlign w:val="center"/>
          </w:tcPr>
          <w:p w:rsidR="002B279B" w:rsidRPr="00CD5BF8" w:rsidRDefault="002B279B" w:rsidP="00513A90">
            <w:pPr>
              <w:jc w:val="center"/>
              <w:rPr>
                <w:rFonts w:ascii="仿宋" w:eastAsia="仿宋" w:hAnsi="仿宋"/>
                <w:szCs w:val="21"/>
              </w:rPr>
            </w:pPr>
            <w:r w:rsidRPr="00CD5BF8">
              <w:rPr>
                <w:rFonts w:ascii="仿宋" w:eastAsia="仿宋" w:hAnsi="仿宋" w:hint="eastAsia"/>
                <w:szCs w:val="21"/>
              </w:rPr>
              <w:t>81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</w:tr>
    </w:tbl>
    <w:p w:rsidR="00DF0F32" w:rsidRPr="00CD5BF8" w:rsidRDefault="00DF0F32">
      <w:pPr>
        <w:rPr>
          <w:szCs w:val="21"/>
        </w:rPr>
      </w:pPr>
    </w:p>
    <w:sectPr w:rsidR="00DF0F32" w:rsidRPr="00CD5BF8" w:rsidSect="00CC6E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24" w:rsidRDefault="00666124" w:rsidP="00B77D32">
      <w:r>
        <w:separator/>
      </w:r>
    </w:p>
  </w:endnote>
  <w:endnote w:type="continuationSeparator" w:id="0">
    <w:p w:rsidR="00666124" w:rsidRDefault="00666124" w:rsidP="00B77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24" w:rsidRDefault="00666124" w:rsidP="00B77D32">
      <w:r>
        <w:separator/>
      </w:r>
    </w:p>
  </w:footnote>
  <w:footnote w:type="continuationSeparator" w:id="0">
    <w:p w:rsidR="00666124" w:rsidRDefault="00666124" w:rsidP="00B77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D32"/>
    <w:rsid w:val="00002409"/>
    <w:rsid w:val="00071806"/>
    <w:rsid w:val="000F0B73"/>
    <w:rsid w:val="00125430"/>
    <w:rsid w:val="00157572"/>
    <w:rsid w:val="00227EC7"/>
    <w:rsid w:val="00256A87"/>
    <w:rsid w:val="002B279B"/>
    <w:rsid w:val="00346A35"/>
    <w:rsid w:val="003571FC"/>
    <w:rsid w:val="00361EAD"/>
    <w:rsid w:val="003B24F5"/>
    <w:rsid w:val="003B346F"/>
    <w:rsid w:val="003C6A70"/>
    <w:rsid w:val="00433B65"/>
    <w:rsid w:val="00436C13"/>
    <w:rsid w:val="0049527B"/>
    <w:rsid w:val="005047B6"/>
    <w:rsid w:val="00513A90"/>
    <w:rsid w:val="00514E42"/>
    <w:rsid w:val="00523B3E"/>
    <w:rsid w:val="005474BB"/>
    <w:rsid w:val="0056456A"/>
    <w:rsid w:val="005D1758"/>
    <w:rsid w:val="006167CF"/>
    <w:rsid w:val="00666124"/>
    <w:rsid w:val="00675802"/>
    <w:rsid w:val="006F523D"/>
    <w:rsid w:val="0071295A"/>
    <w:rsid w:val="007A4E91"/>
    <w:rsid w:val="007D00DE"/>
    <w:rsid w:val="00815226"/>
    <w:rsid w:val="00834972"/>
    <w:rsid w:val="008A25AC"/>
    <w:rsid w:val="008E682C"/>
    <w:rsid w:val="008F39EC"/>
    <w:rsid w:val="00903B25"/>
    <w:rsid w:val="00952446"/>
    <w:rsid w:val="00957BCD"/>
    <w:rsid w:val="00966DE0"/>
    <w:rsid w:val="009C4035"/>
    <w:rsid w:val="009D1FEE"/>
    <w:rsid w:val="009D351C"/>
    <w:rsid w:val="009F7DFD"/>
    <w:rsid w:val="00A118A5"/>
    <w:rsid w:val="00A16BED"/>
    <w:rsid w:val="00A24429"/>
    <w:rsid w:val="00A45F39"/>
    <w:rsid w:val="00A87F2A"/>
    <w:rsid w:val="00AB53B4"/>
    <w:rsid w:val="00AD5513"/>
    <w:rsid w:val="00AE30AD"/>
    <w:rsid w:val="00B03D6C"/>
    <w:rsid w:val="00B2453C"/>
    <w:rsid w:val="00B31179"/>
    <w:rsid w:val="00B77D32"/>
    <w:rsid w:val="00B80D17"/>
    <w:rsid w:val="00B83CD7"/>
    <w:rsid w:val="00BF4C42"/>
    <w:rsid w:val="00CA1E43"/>
    <w:rsid w:val="00CC1D0D"/>
    <w:rsid w:val="00CC6E6A"/>
    <w:rsid w:val="00CD2CED"/>
    <w:rsid w:val="00CD5BF8"/>
    <w:rsid w:val="00D27047"/>
    <w:rsid w:val="00D62FD2"/>
    <w:rsid w:val="00DF0F32"/>
    <w:rsid w:val="00DF6AD4"/>
    <w:rsid w:val="00E453BE"/>
    <w:rsid w:val="00E95507"/>
    <w:rsid w:val="00EC2DB4"/>
    <w:rsid w:val="00F210F3"/>
    <w:rsid w:val="00F454EC"/>
    <w:rsid w:val="00F50714"/>
    <w:rsid w:val="00F70214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D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D32"/>
    <w:rPr>
      <w:sz w:val="18"/>
      <w:szCs w:val="18"/>
    </w:rPr>
  </w:style>
  <w:style w:type="table" w:styleId="a5">
    <w:name w:val="Table Grid"/>
    <w:basedOn w:val="a1"/>
    <w:uiPriority w:val="59"/>
    <w:rsid w:val="00513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17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1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86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0978">
              <w:marLeft w:val="0"/>
              <w:marRight w:val="0"/>
              <w:marTop w:val="0"/>
              <w:marBottom w:val="0"/>
              <w:divBdr>
                <w:top w:val="single" w:sz="6" w:space="19" w:color="FFE79F"/>
                <w:left w:val="single" w:sz="6" w:space="19" w:color="FFE79F"/>
                <w:bottom w:val="single" w:sz="6" w:space="19" w:color="FFE79F"/>
                <w:right w:val="single" w:sz="6" w:space="19" w:color="FFE79F"/>
              </w:divBdr>
              <w:divsChild>
                <w:div w:id="1825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2019-08-05T08:56:00Z</cp:lastPrinted>
  <dcterms:created xsi:type="dcterms:W3CDTF">2019-08-05T09:15:00Z</dcterms:created>
  <dcterms:modified xsi:type="dcterms:W3CDTF">2019-08-05T09:53:00Z</dcterms:modified>
</cp:coreProperties>
</file>